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EB7C93"/>
    <w:p w14:paraId="70ECB099" w14:textId="4A5A95F4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4A77DA">
        <w:rPr>
          <w:b/>
          <w:bCs/>
          <w:sz w:val="36"/>
          <w:szCs w:val="36"/>
        </w:rPr>
        <w:t xml:space="preserve"> ΕΝΤΑΞΗΣ ΣΤΟ ΠΕΝΤΑΕΤΕΣ ΠΠΣ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5C547BD9" w:rsidR="00AB6BEC" w:rsidRPr="004A77DA" w:rsidRDefault="00AB6BEC" w:rsidP="004A77DA">
      <w:pPr>
        <w:tabs>
          <w:tab w:val="left" w:pos="4111"/>
        </w:tabs>
        <w:jc w:val="both"/>
        <w:rPr>
          <w:b/>
          <w:bCs/>
        </w:rPr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4A77DA">
        <w:rPr>
          <w:b/>
          <w:bCs/>
        </w:rPr>
        <w:t>Αίτηση ένταξης στο πενταετές Πρόγραμμα Προπτυχιακών Σπουδών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836501E" w14:textId="38C6DE20" w:rsidR="00A54398" w:rsidRDefault="00420F93" w:rsidP="00420F93">
      <w:pPr>
        <w:jc w:val="center"/>
        <w:rPr>
          <w:b/>
          <w:bCs/>
        </w:rPr>
      </w:pPr>
      <w:r>
        <w:br w:type="column"/>
      </w:r>
      <w:r w:rsidR="00A54398">
        <w:rPr>
          <w:b/>
          <w:bCs/>
        </w:rPr>
        <w:t>Προς</w:t>
      </w:r>
    </w:p>
    <w:p w14:paraId="03585119" w14:textId="76961F29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 xml:space="preserve">τη </w:t>
      </w:r>
      <w:r w:rsidR="00A54398">
        <w:rPr>
          <w:b/>
          <w:bCs/>
        </w:rPr>
        <w:t xml:space="preserve">Γραμματεία </w:t>
      </w:r>
      <w:r w:rsidRPr="00420F93">
        <w:rPr>
          <w:b/>
          <w:bCs/>
        </w:rPr>
        <w:t xml:space="preserve">του </w:t>
      </w:r>
      <w:r>
        <w:rPr>
          <w:b/>
          <w:bCs/>
        </w:rPr>
        <w:br/>
      </w:r>
      <w:r w:rsidRPr="00420F93">
        <w:rPr>
          <w:b/>
          <w:bCs/>
        </w:rPr>
        <w:t>Τμήματος</w:t>
      </w:r>
      <w:r>
        <w:t xml:space="preserve"> </w:t>
      </w:r>
      <w:r w:rsidRPr="00420F93">
        <w:rPr>
          <w:b/>
          <w:bCs/>
        </w:rPr>
        <w:t>Μηχανικών Πληροφορικής και Ηλεκτρονικών Συστημάτων</w:t>
      </w:r>
      <w:r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0056743B" w14:textId="0D5430EE" w:rsidR="0004508E" w:rsidRDefault="00816343" w:rsidP="0004508E">
      <w:pPr>
        <w:tabs>
          <w:tab w:val="left" w:pos="4111"/>
        </w:tabs>
        <w:jc w:val="both"/>
      </w:pPr>
      <w:r>
        <w:t>Παρακαλώ να με εντάξετε</w:t>
      </w:r>
      <w:r w:rsidR="0004508E">
        <w:t xml:space="preserve"> </w:t>
      </w:r>
      <w:r>
        <w:t xml:space="preserve">στο </w:t>
      </w:r>
      <w:r w:rsidRPr="00816343">
        <w:t xml:space="preserve">πενταετές Πρόγραμμα Προπτυχιακών Σπουδών </w:t>
      </w:r>
      <w:r>
        <w:t xml:space="preserve">του </w:t>
      </w:r>
      <w:r w:rsidR="000A2F39">
        <w:t>τ</w:t>
      </w:r>
      <w:r>
        <w:t xml:space="preserve">μήματος </w:t>
      </w:r>
      <w:r w:rsidR="000A2F39" w:rsidRPr="000A2F39">
        <w:t>Μηχανικών Πληροφορικής και Ηλεκτρονικών Συστημάτων του ΔΙ.ΠΑ.Ε.</w:t>
      </w:r>
      <w:r w:rsidR="000A2F39">
        <w:t xml:space="preserve"> </w:t>
      </w:r>
      <w:r>
        <w:t xml:space="preserve">με την υποχρέωση παρακολούθησης </w:t>
      </w:r>
      <w:r w:rsidR="0004508E">
        <w:t>επιπλέον μαθ</w:t>
      </w:r>
      <w:r w:rsidR="00CB6D91">
        <w:t>ημάτων</w:t>
      </w:r>
      <w:r w:rsidR="0004508E">
        <w:t xml:space="preserve"> </w:t>
      </w:r>
      <w:r>
        <w:t>ώστε</w:t>
      </w:r>
      <w:r w:rsidR="0004508E">
        <w:t xml:space="preserve"> να λάβω πτυχίο Πανεπιστημιακής </w:t>
      </w:r>
      <w:r>
        <w:t>Ε</w:t>
      </w:r>
      <w:r w:rsidR="0004508E">
        <w:t>κπαίδευσης</w:t>
      </w:r>
      <w:r>
        <w:t>,</w:t>
      </w:r>
      <w:r w:rsidR="0004508E">
        <w:t xml:space="preserve"> βάσει της παρ. 5 του άρθρου 11 του Ν.4610/2019.</w:t>
      </w:r>
    </w:p>
    <w:p w14:paraId="05FF2617" w14:textId="77777777" w:rsidR="0004508E" w:rsidRPr="00816343" w:rsidRDefault="0004508E" w:rsidP="0004508E">
      <w:pPr>
        <w:tabs>
          <w:tab w:val="left" w:pos="4111"/>
        </w:tabs>
        <w:rPr>
          <w:b/>
          <w:bCs/>
        </w:rPr>
      </w:pPr>
      <w:r w:rsidRPr="00816343">
        <w:rPr>
          <w:b/>
          <w:bCs/>
        </w:rPr>
        <w:t>ΠΡΟΥΠΟΘΕΣΕΙΣ</w:t>
      </w:r>
    </w:p>
    <w:p w14:paraId="6F4DA1F3" w14:textId="0AADE583" w:rsidR="0004508E" w:rsidRDefault="0004508E" w:rsidP="0004508E">
      <w:pPr>
        <w:pStyle w:val="a6"/>
        <w:numPr>
          <w:ilvl w:val="0"/>
          <w:numId w:val="2"/>
        </w:numPr>
        <w:tabs>
          <w:tab w:val="left" w:pos="4111"/>
        </w:tabs>
      </w:pPr>
      <w:r>
        <w:t xml:space="preserve">Δεν έχω υπερβεί τα </w:t>
      </w:r>
      <w:r w:rsidR="00041958">
        <w:t>έξι (</w:t>
      </w:r>
      <w:r>
        <w:t>6</w:t>
      </w:r>
      <w:r w:rsidR="00041958">
        <w:t>)</w:t>
      </w:r>
      <w:r>
        <w:t xml:space="preserve"> έτη σπουδών</w:t>
      </w:r>
      <w:r w:rsidR="00041958">
        <w:t>.</w:t>
      </w:r>
      <w:r>
        <w:t xml:space="preserve"> </w:t>
      </w:r>
    </w:p>
    <w:p w14:paraId="7537D51A" w14:textId="3C460F97" w:rsidR="0004508E" w:rsidRDefault="0004508E" w:rsidP="0004508E">
      <w:pPr>
        <w:pStyle w:val="a6"/>
        <w:numPr>
          <w:ilvl w:val="0"/>
          <w:numId w:val="2"/>
        </w:numPr>
        <w:tabs>
          <w:tab w:val="left" w:pos="4111"/>
        </w:tabs>
      </w:pPr>
      <w:r>
        <w:t>Έχω εξετασθεί επιτυχώς σε όλα τα μαθήματα που απαιτούνται για το πτυχίο του Μηχανικού Πληροφορικής /</w:t>
      </w:r>
      <w:r w:rsidR="009F3C15">
        <w:t xml:space="preserve"> </w:t>
      </w:r>
      <w:r>
        <w:t>Ηλεκτρονικού Μηχανικού ΤΕΙ και έχω συγκεντρώσει 210 ΠΜ από μαθήματα και μόνο.</w:t>
      </w:r>
    </w:p>
    <w:p w14:paraId="1D588BBF" w14:textId="77777777" w:rsidR="0004508E" w:rsidRPr="00816343" w:rsidRDefault="0004508E" w:rsidP="0004508E">
      <w:pPr>
        <w:tabs>
          <w:tab w:val="left" w:pos="4111"/>
        </w:tabs>
        <w:rPr>
          <w:b/>
          <w:bCs/>
        </w:rPr>
      </w:pPr>
      <w:r w:rsidRPr="00816343">
        <w:rPr>
          <w:b/>
          <w:bCs/>
        </w:rPr>
        <w:t>ΔΙΑΔΙΚΑΣΙΑ</w:t>
      </w:r>
    </w:p>
    <w:p w14:paraId="3DE7AA43" w14:textId="104AE4A3" w:rsidR="0004508E" w:rsidRDefault="0004508E" w:rsidP="0004508E">
      <w:pPr>
        <w:pStyle w:val="a6"/>
        <w:numPr>
          <w:ilvl w:val="0"/>
          <w:numId w:val="3"/>
        </w:numPr>
        <w:tabs>
          <w:tab w:val="left" w:pos="4111"/>
        </w:tabs>
      </w:pPr>
      <w:r>
        <w:t>Καταθέτω αίτηση μέσα σε 60 μέρες από την ανάρτηση βαθμολογίας του τελευταίου μαθήματος για αυτούς που ήδη πληρούν τις (μέχρι 23/9 προϋποθέσεις).</w:t>
      </w:r>
    </w:p>
    <w:p w14:paraId="08E5C47A" w14:textId="2431F059" w:rsidR="003D7178" w:rsidRPr="003D7178" w:rsidRDefault="0004508E" w:rsidP="0004508E">
      <w:pPr>
        <w:pStyle w:val="a6"/>
        <w:numPr>
          <w:ilvl w:val="0"/>
          <w:numId w:val="3"/>
        </w:numPr>
        <w:tabs>
          <w:tab w:val="left" w:pos="4111"/>
        </w:tabs>
      </w:pPr>
      <w:r>
        <w:t>Μπορώ να ανακαλέσω την αίτησή μου μέσα σε 6 μήνες</w:t>
      </w: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>
        <w:rPr>
          <w:u w:val="dotted"/>
          <w:lang w:val="en-US"/>
        </w:rPr>
        <w:tab/>
      </w:r>
      <w:r w:rsidR="003D7178">
        <w:rPr>
          <w:u w:val="dotted"/>
          <w:lang w:val="en-US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D616A4" w:rsidRDefault="00D616A4" w:rsidP="00D616A4">
      <w:pPr>
        <w:jc w:val="center"/>
        <w:rPr>
          <w:lang w:val="en-US"/>
        </w:rPr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A9EF" w14:textId="77777777" w:rsidR="002F5128" w:rsidRDefault="002F5128" w:rsidP="00495C6F">
      <w:pPr>
        <w:spacing w:after="0" w:line="240" w:lineRule="auto"/>
      </w:pPr>
      <w:r>
        <w:separator/>
      </w:r>
    </w:p>
  </w:endnote>
  <w:endnote w:type="continuationSeparator" w:id="0">
    <w:p w14:paraId="216C8138" w14:textId="77777777" w:rsidR="002F5128" w:rsidRDefault="002F5128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FC32" w14:textId="77777777" w:rsidR="00EB7C93" w:rsidRDefault="00EB7C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19CE" w14:textId="77777777" w:rsidR="00EB7C93" w:rsidRDefault="00EB7C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9FBD" w14:textId="77777777" w:rsidR="00EB7C93" w:rsidRDefault="00EB7C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E72A" w14:textId="77777777" w:rsidR="002F5128" w:rsidRDefault="002F5128" w:rsidP="00495C6F">
      <w:pPr>
        <w:spacing w:after="0" w:line="240" w:lineRule="auto"/>
      </w:pPr>
      <w:r>
        <w:separator/>
      </w:r>
    </w:p>
  </w:footnote>
  <w:footnote w:type="continuationSeparator" w:id="0">
    <w:p w14:paraId="616C916F" w14:textId="77777777" w:rsidR="002F5128" w:rsidRDefault="002F5128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C679" w14:textId="77777777" w:rsidR="00EB7C93" w:rsidRDefault="00EB7C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6589A731" w:rsidR="00495C6F" w:rsidRPr="00071D9E" w:rsidRDefault="00EB7C93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504C6BE" wp14:editId="2657B6C6">
          <wp:extent cx="6105525" cy="484505"/>
          <wp:effectExtent l="0" t="0" r="9525" b="0"/>
          <wp:docPr id="7473882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A435" w14:textId="77777777" w:rsidR="00EB7C93" w:rsidRDefault="00EB7C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6F8F"/>
    <w:multiLevelType w:val="hybridMultilevel"/>
    <w:tmpl w:val="0A34B1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D5367"/>
    <w:multiLevelType w:val="hybridMultilevel"/>
    <w:tmpl w:val="AAB21D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66159">
    <w:abstractNumId w:val="1"/>
  </w:num>
  <w:num w:numId="2" w16cid:durableId="1685206956">
    <w:abstractNumId w:val="0"/>
  </w:num>
  <w:num w:numId="3" w16cid:durableId="176888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41958"/>
    <w:rsid w:val="0004508E"/>
    <w:rsid w:val="00071D9E"/>
    <w:rsid w:val="000A2F39"/>
    <w:rsid w:val="00163B6B"/>
    <w:rsid w:val="00187BA7"/>
    <w:rsid w:val="002F48D9"/>
    <w:rsid w:val="002F5128"/>
    <w:rsid w:val="00311A13"/>
    <w:rsid w:val="00347034"/>
    <w:rsid w:val="003C34D5"/>
    <w:rsid w:val="003D7178"/>
    <w:rsid w:val="00420F93"/>
    <w:rsid w:val="00433F1A"/>
    <w:rsid w:val="00456DFC"/>
    <w:rsid w:val="00495C6F"/>
    <w:rsid w:val="004A77DA"/>
    <w:rsid w:val="004D7D84"/>
    <w:rsid w:val="00530EE3"/>
    <w:rsid w:val="00802B59"/>
    <w:rsid w:val="00812A48"/>
    <w:rsid w:val="00816343"/>
    <w:rsid w:val="008531C9"/>
    <w:rsid w:val="008A69F9"/>
    <w:rsid w:val="009F3C15"/>
    <w:rsid w:val="00A04F03"/>
    <w:rsid w:val="00A12B5E"/>
    <w:rsid w:val="00A466FB"/>
    <w:rsid w:val="00A54398"/>
    <w:rsid w:val="00A86E56"/>
    <w:rsid w:val="00AB6BEC"/>
    <w:rsid w:val="00AE09A4"/>
    <w:rsid w:val="00B82602"/>
    <w:rsid w:val="00B95521"/>
    <w:rsid w:val="00BA40B1"/>
    <w:rsid w:val="00BF053B"/>
    <w:rsid w:val="00C244C4"/>
    <w:rsid w:val="00C512C5"/>
    <w:rsid w:val="00C95F52"/>
    <w:rsid w:val="00CB6D91"/>
    <w:rsid w:val="00D061AE"/>
    <w:rsid w:val="00D317E8"/>
    <w:rsid w:val="00D616A4"/>
    <w:rsid w:val="00DC0D4D"/>
    <w:rsid w:val="00DC6A63"/>
    <w:rsid w:val="00DE2CE8"/>
    <w:rsid w:val="00E15D2A"/>
    <w:rsid w:val="00E36096"/>
    <w:rsid w:val="00EB7C93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Sofia Amarantidou</cp:lastModifiedBy>
  <cp:revision>26</cp:revision>
  <cp:lastPrinted>2023-08-24T08:48:00Z</cp:lastPrinted>
  <dcterms:created xsi:type="dcterms:W3CDTF">2021-06-04T10:00:00Z</dcterms:created>
  <dcterms:modified xsi:type="dcterms:W3CDTF">2025-07-07T11:07:00Z</dcterms:modified>
</cp:coreProperties>
</file>